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97178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__Г.Р. </w:t>
            </w:r>
            <w:proofErr w:type="spellStart"/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97178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97178F" w:rsidRDefault="006438CC" w:rsidP="005160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7178F">
        <w:rPr>
          <w:rFonts w:ascii="Times New Roman" w:hAnsi="Times New Roman" w:cs="Times New Roman"/>
          <w:bCs/>
          <w:sz w:val="26"/>
          <w:szCs w:val="26"/>
        </w:rPr>
        <w:br/>
      </w:r>
      <w:proofErr w:type="gramStart"/>
      <w:r w:rsidR="00D869E3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D869E3" w:rsidRPr="0051606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16065" w:rsidRPr="00516065">
        <w:rPr>
          <w:rFonts w:ascii="Times New Roman" w:hAnsi="Times New Roman" w:cs="Times New Roman"/>
          <w:bCs/>
          <w:sz w:val="26"/>
          <w:szCs w:val="26"/>
        </w:rPr>
        <w:t>отдела контроля выполнения технологических процессов</w:t>
      </w:r>
      <w:proofErr w:type="gramEnd"/>
      <w:r w:rsidR="00516065" w:rsidRPr="00516065">
        <w:rPr>
          <w:rFonts w:ascii="Times New Roman" w:hAnsi="Times New Roman" w:cs="Times New Roman"/>
          <w:bCs/>
          <w:sz w:val="26"/>
          <w:szCs w:val="26"/>
        </w:rPr>
        <w:t xml:space="preserve"> и информационных технологий </w:t>
      </w:r>
      <w:r w:rsidRPr="0097178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97178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97178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97178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97178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97178F" w:rsidRDefault="006438CC" w:rsidP="005160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97178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869E3" w:rsidRPr="0051606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862E38" w:rsidRPr="00516065">
        <w:rPr>
          <w:rFonts w:ascii="Times New Roman" w:hAnsi="Times New Roman" w:cs="Times New Roman"/>
          <w:sz w:val="26"/>
          <w:szCs w:val="26"/>
        </w:rPr>
        <w:t xml:space="preserve"> </w:t>
      </w:r>
      <w:r w:rsidR="00516065" w:rsidRPr="00516065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информационных технологий </w:t>
      </w:r>
      <w:r w:rsidRPr="0097178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Pr="0097178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- эксперт</w:t>
      </w:r>
      <w:r w:rsidRPr="0097178F">
        <w:rPr>
          <w:rFonts w:ascii="Times New Roman" w:hAnsi="Times New Roman" w:cs="Times New Roman"/>
          <w:sz w:val="26"/>
          <w:szCs w:val="26"/>
        </w:rPr>
        <w:t>)</w:t>
      </w:r>
      <w:r w:rsidR="001F12ED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97178F">
        <w:rPr>
          <w:rFonts w:ascii="Times New Roman" w:hAnsi="Times New Roman" w:cs="Times New Roman"/>
          <w:sz w:val="26"/>
          <w:szCs w:val="26"/>
        </w:rPr>
        <w:t>старшей</w:t>
      </w:r>
      <w:r w:rsidRPr="0097178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97178F">
        <w:rPr>
          <w:rFonts w:ascii="Times New Roman" w:hAnsi="Times New Roman" w:cs="Times New Roman"/>
          <w:sz w:val="26"/>
          <w:szCs w:val="26"/>
        </w:rPr>
        <w:t>специалисты</w:t>
      </w:r>
      <w:r w:rsidRPr="0097178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97178F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97178F">
        <w:rPr>
          <w:rFonts w:ascii="Times New Roman" w:hAnsi="Times New Roman" w:cs="Times New Roman"/>
          <w:sz w:val="26"/>
          <w:szCs w:val="26"/>
        </w:rPr>
        <w:t>-</w:t>
      </w:r>
      <w:r w:rsidR="0036156D" w:rsidRPr="0097178F">
        <w:rPr>
          <w:rFonts w:ascii="Times New Roman" w:hAnsi="Times New Roman" w:cs="Times New Roman"/>
          <w:sz w:val="26"/>
          <w:szCs w:val="26"/>
        </w:rPr>
        <w:t>11-3-4-0</w:t>
      </w:r>
      <w:r w:rsidR="00D869E3" w:rsidRPr="0097178F">
        <w:rPr>
          <w:rFonts w:ascii="Times New Roman" w:hAnsi="Times New Roman" w:cs="Times New Roman"/>
          <w:sz w:val="26"/>
          <w:szCs w:val="26"/>
        </w:rPr>
        <w:t>8</w:t>
      </w:r>
      <w:r w:rsidR="003D780F" w:rsidRPr="0097178F">
        <w:rPr>
          <w:rFonts w:ascii="Times New Roman" w:hAnsi="Times New Roman" w:cs="Times New Roman"/>
          <w:sz w:val="26"/>
          <w:szCs w:val="26"/>
        </w:rPr>
        <w:t>8</w:t>
      </w:r>
      <w:r w:rsidR="0036156D" w:rsidRPr="0097178F">
        <w:rPr>
          <w:rFonts w:ascii="Times New Roman" w:hAnsi="Times New Roman" w:cs="Times New Roman"/>
          <w:sz w:val="26"/>
          <w:szCs w:val="26"/>
        </w:rPr>
        <w:t>.</w:t>
      </w:r>
    </w:p>
    <w:p w:rsidR="00882981" w:rsidRDefault="00882981" w:rsidP="0051606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00DB6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  <w:r w:rsidR="00516065">
        <w:rPr>
          <w:rFonts w:ascii="Times New Roman" w:hAnsi="Times New Roman" w:cs="Times New Roman"/>
          <w:sz w:val="26"/>
          <w:szCs w:val="26"/>
        </w:rPr>
        <w:t xml:space="preserve"> </w:t>
      </w:r>
      <w:r w:rsidR="008B39C9" w:rsidRPr="008B39C9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8B39C9" w:rsidRPr="00281F95" w:rsidRDefault="008B39C9" w:rsidP="008B39C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Pr="00636103">
        <w:rPr>
          <w:rFonts w:ascii="Times New Roman" w:hAnsi="Times New Roman" w:cs="Times New Roman"/>
          <w:bCs/>
          <w:sz w:val="26"/>
          <w:szCs w:val="26"/>
        </w:rPr>
        <w:t>старшего государственного налогового инспектора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r w:rsidRPr="00516065">
        <w:rPr>
          <w:rFonts w:ascii="Times New Roman" w:hAnsi="Times New Roman" w:cs="Times New Roman"/>
          <w:sz w:val="26"/>
          <w:szCs w:val="26"/>
        </w:rPr>
        <w:t>Регулирование в сфере обеспечения информационной и сетевой безопасности.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97178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97178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="006438CC" w:rsidRPr="0097178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97178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97178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97178F">
        <w:rPr>
          <w:rFonts w:ascii="Times New Roman" w:hAnsi="Times New Roman" w:cs="Times New Roman"/>
          <w:sz w:val="26"/>
          <w:szCs w:val="26"/>
        </w:rPr>
        <w:t>)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5"/>
      <w:bookmarkEnd w:id="3"/>
      <w:r w:rsidRPr="0097178F">
        <w:rPr>
          <w:rFonts w:ascii="Times New Roman" w:hAnsi="Times New Roman" w:cs="Times New Roman"/>
          <w:sz w:val="26"/>
          <w:szCs w:val="26"/>
        </w:rPr>
        <w:t xml:space="preserve">5. 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97178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97178F">
        <w:rPr>
          <w:rFonts w:ascii="Times New Roman" w:hAnsi="Times New Roman" w:cs="Times New Roman"/>
          <w:sz w:val="26"/>
          <w:szCs w:val="26"/>
        </w:rPr>
        <w:t>у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О</w:t>
      </w:r>
      <w:r w:rsidR="007B043B" w:rsidRPr="0097178F">
        <w:rPr>
          <w:rFonts w:ascii="Times New Roman" w:hAnsi="Times New Roman" w:cs="Times New Roman"/>
          <w:sz w:val="26"/>
          <w:szCs w:val="26"/>
        </w:rPr>
        <w:t>тдела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97178F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D78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97178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4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5" w:name="sub_1200"/>
      <w:r w:rsidRPr="0097178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5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6"/>
      <w:r w:rsidRPr="0097178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ости </w:t>
      </w:r>
      <w:r w:rsidR="003D78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97178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61"/>
      <w:bookmarkEnd w:id="6"/>
      <w:r w:rsidRPr="0097178F">
        <w:rPr>
          <w:rFonts w:ascii="Times New Roman" w:hAnsi="Times New Roman" w:cs="Times New Roman"/>
          <w:sz w:val="26"/>
          <w:szCs w:val="26"/>
        </w:rPr>
        <w:t>6.1</w:t>
      </w:r>
      <w:r w:rsidR="005D1C76" w:rsidRPr="0097178F">
        <w:rPr>
          <w:rFonts w:ascii="Times New Roman" w:hAnsi="Times New Roman" w:cs="Times New Roman"/>
          <w:sz w:val="26"/>
          <w:szCs w:val="26"/>
        </w:rPr>
        <w:t>. </w:t>
      </w:r>
      <w:r w:rsidR="004666F6" w:rsidRPr="0097178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97178F">
        <w:rPr>
          <w:rFonts w:ascii="Times New Roman" w:hAnsi="Times New Roman" w:cs="Times New Roman"/>
          <w:sz w:val="26"/>
          <w:szCs w:val="26"/>
        </w:rPr>
        <w:t>высше</w:t>
      </w:r>
      <w:r w:rsidR="004666F6" w:rsidRPr="0097178F">
        <w:rPr>
          <w:rFonts w:ascii="Times New Roman" w:hAnsi="Times New Roman" w:cs="Times New Roman"/>
          <w:sz w:val="26"/>
          <w:szCs w:val="26"/>
        </w:rPr>
        <w:t>го</w:t>
      </w:r>
      <w:r w:rsidR="004A509F" w:rsidRPr="0097178F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97178F">
        <w:rPr>
          <w:rFonts w:ascii="Times New Roman" w:hAnsi="Times New Roman" w:cs="Times New Roman"/>
          <w:sz w:val="26"/>
          <w:szCs w:val="26"/>
        </w:rPr>
        <w:t>я</w:t>
      </w:r>
      <w:bookmarkStart w:id="8" w:name="sub_1062"/>
      <w:bookmarkEnd w:id="7"/>
      <w:r w:rsidR="00762D82" w:rsidRPr="0097178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97178F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6.2.</w:t>
      </w:r>
      <w:r w:rsidR="00E21A34" w:rsidRPr="0097178F">
        <w:rPr>
          <w:rFonts w:ascii="Times New Roman" w:hAnsi="Times New Roman" w:cs="Times New Roman"/>
          <w:sz w:val="26"/>
          <w:szCs w:val="26"/>
        </w:rPr>
        <w:t> </w:t>
      </w:r>
      <w:r w:rsidR="00223FF9" w:rsidRPr="0097178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97178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97178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97178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9" w:name="sub_1063"/>
      <w:bookmarkEnd w:id="8"/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3</w:t>
      </w:r>
      <w:r w:rsidR="002647BB" w:rsidRPr="0097178F">
        <w:rPr>
          <w:rFonts w:ascii="Times New Roman" w:hAnsi="Times New Roman" w:cs="Times New Roman"/>
          <w:sz w:val="26"/>
          <w:szCs w:val="26"/>
        </w:rPr>
        <w:t>.</w:t>
      </w:r>
      <w:r w:rsidR="005D1C76" w:rsidRPr="0097178F">
        <w:rPr>
          <w:rFonts w:ascii="Times New Roman" w:hAnsi="Times New Roman" w:cs="Times New Roman"/>
          <w:sz w:val="26"/>
          <w:szCs w:val="26"/>
        </w:rPr>
        <w:t> </w:t>
      </w:r>
      <w:r w:rsidR="00C76C81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97178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97178F">
        <w:rPr>
          <w:rFonts w:ascii="Times New Roman" w:hAnsi="Times New Roman" w:cs="Times New Roman"/>
          <w:sz w:val="26"/>
          <w:szCs w:val="26"/>
        </w:rPr>
        <w:t>х</w:t>
      </w:r>
      <w:r w:rsidR="00732EFB" w:rsidRPr="0097178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97178F">
        <w:rPr>
          <w:rFonts w:ascii="Times New Roman" w:hAnsi="Times New Roman" w:cs="Times New Roman"/>
          <w:sz w:val="26"/>
          <w:szCs w:val="26"/>
        </w:rPr>
        <w:t>й</w:t>
      </w:r>
      <w:r w:rsidR="00732EFB" w:rsidRPr="0097178F">
        <w:rPr>
          <w:rFonts w:ascii="Times New Roman" w:hAnsi="Times New Roman" w:cs="Times New Roman"/>
          <w:sz w:val="26"/>
          <w:szCs w:val="26"/>
        </w:rPr>
        <w:t>:</w:t>
      </w:r>
      <w:r w:rsidR="000E5255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97178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97178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97178F">
        <w:rPr>
          <w:rFonts w:ascii="Times New Roman" w:hAnsi="Times New Roman" w:cs="Times New Roman"/>
          <w:sz w:val="26"/>
          <w:szCs w:val="26"/>
        </w:rPr>
        <w:t>.05.2003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97178F">
        <w:rPr>
          <w:rFonts w:ascii="Times New Roman" w:hAnsi="Times New Roman" w:cs="Times New Roman"/>
          <w:sz w:val="26"/>
          <w:szCs w:val="26"/>
        </w:rPr>
        <w:t>.07.</w:t>
      </w:r>
      <w:r w:rsidR="00281134" w:rsidRPr="0097178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97178F">
        <w:rPr>
          <w:rFonts w:ascii="Times New Roman" w:hAnsi="Times New Roman" w:cs="Times New Roman"/>
          <w:sz w:val="26"/>
          <w:szCs w:val="26"/>
        </w:rPr>
        <w:t>.12.</w:t>
      </w:r>
      <w:r w:rsidR="00281134" w:rsidRPr="0097178F">
        <w:rPr>
          <w:rFonts w:ascii="Times New Roman" w:hAnsi="Times New Roman" w:cs="Times New Roman"/>
          <w:sz w:val="26"/>
          <w:szCs w:val="26"/>
        </w:rPr>
        <w:t>2008</w:t>
      </w:r>
      <w:r w:rsidR="00862E38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97178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4"/>
      <w:r w:rsidRPr="0097178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5D1C76" w:rsidRPr="0097178F">
        <w:rPr>
          <w:rFonts w:ascii="Times New Roman" w:hAnsi="Times New Roman" w:cs="Times New Roman"/>
          <w:sz w:val="26"/>
          <w:szCs w:val="26"/>
        </w:rPr>
        <w:t> </w:t>
      </w:r>
      <w:r w:rsidR="001B0D61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97178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97178F">
        <w:rPr>
          <w:rFonts w:ascii="Times New Roman" w:hAnsi="Times New Roman" w:cs="Times New Roman"/>
          <w:sz w:val="26"/>
          <w:szCs w:val="26"/>
        </w:rPr>
        <w:t>х</w:t>
      </w:r>
      <w:r w:rsidRPr="0097178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97178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97178F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.1</w:t>
      </w:r>
      <w:r w:rsidR="005D1C76" w:rsidRPr="0097178F">
        <w:rPr>
          <w:rFonts w:ascii="Times New Roman" w:hAnsi="Times New Roman" w:cs="Times New Roman"/>
          <w:sz w:val="26"/>
          <w:szCs w:val="26"/>
        </w:rPr>
        <w:t>. </w:t>
      </w:r>
      <w:r w:rsidRPr="0097178F">
        <w:rPr>
          <w:rFonts w:ascii="Times New Roman" w:hAnsi="Times New Roman" w:cs="Times New Roman"/>
          <w:sz w:val="26"/>
          <w:szCs w:val="26"/>
        </w:rPr>
        <w:t>В</w:t>
      </w:r>
      <w:r w:rsidR="00334C6B" w:rsidRPr="0097178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End w:id="10"/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97178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97178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97178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0514AC" w:rsidRPr="00065F8B" w:rsidRDefault="000514AC" w:rsidP="000514AC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65F8B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05.12.2016 № 646 «Об утверждении Доктрины информационной безопасности Российской Федерации»;</w:t>
      </w:r>
    </w:p>
    <w:p w:rsidR="000514AC" w:rsidRPr="00065F8B" w:rsidRDefault="000514AC" w:rsidP="000514AC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65F8B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06.04.2011 № 63-ФЗ «Об электронной подписи»;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97178F" w:rsidRPr="0097178F" w:rsidRDefault="0097178F" w:rsidP="0097178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97178F" w:rsidRDefault="003D780F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97178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14AC" w:rsidRDefault="00334C6B" w:rsidP="000514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F965F1" w:rsidRPr="0097178F">
        <w:rPr>
          <w:rFonts w:ascii="Times New Roman" w:hAnsi="Times New Roman" w:cs="Times New Roman"/>
          <w:sz w:val="26"/>
          <w:szCs w:val="26"/>
        </w:rPr>
        <w:t>2</w:t>
      </w:r>
      <w:r w:rsidR="005D1C76" w:rsidRPr="0097178F">
        <w:rPr>
          <w:rFonts w:ascii="Times New Roman" w:hAnsi="Times New Roman" w:cs="Times New Roman"/>
          <w:sz w:val="26"/>
          <w:szCs w:val="26"/>
        </w:rPr>
        <w:t>.</w:t>
      </w:r>
      <w:r w:rsidRPr="0097178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1" w:name="sub_1065"/>
      <w:r w:rsidR="000514AC" w:rsidRPr="00CA732C">
        <w:rPr>
          <w:rFonts w:ascii="Times New Roman" w:eastAsia="Calibri" w:hAnsi="Times New Roman" w:cs="Times New Roman"/>
          <w:sz w:val="26"/>
          <w:szCs w:val="26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знание систем информационной безопасности; понятие базовых информационных ресурсов; знание нормативных правовых актов Российской Федерации и методических документов ФСТЭК России, ФСБ России в области защиты информации; </w:t>
      </w:r>
      <w:proofErr w:type="gramStart"/>
      <w:r w:rsidR="000514AC" w:rsidRPr="00CA732C">
        <w:rPr>
          <w:rFonts w:ascii="Times New Roman" w:eastAsia="Calibri" w:hAnsi="Times New Roman" w:cs="Times New Roman"/>
          <w:sz w:val="26"/>
          <w:szCs w:val="26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</w:t>
      </w:r>
      <w:r w:rsidR="000514AC" w:rsidRPr="00CA732C">
        <w:rPr>
          <w:rFonts w:ascii="Times New Roman" w:eastAsia="Calibri" w:hAnsi="Times New Roman" w:cs="Times New Roman"/>
          <w:sz w:val="26"/>
          <w:szCs w:val="26"/>
        </w:rPr>
        <w:lastRenderedPageBreak/>
        <w:t>государственную тайну; архитектура сети связи, основные элементы сети, их функциональное назначение;</w:t>
      </w:r>
      <w:proofErr w:type="gramEnd"/>
      <w:r w:rsidR="000514AC" w:rsidRPr="00CA73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0514AC" w:rsidRPr="00CA732C">
        <w:rPr>
          <w:rFonts w:ascii="Times New Roman" w:eastAsia="Calibri" w:hAnsi="Times New Roman" w:cs="Times New Roman"/>
          <w:sz w:val="26"/>
          <w:szCs w:val="26"/>
        </w:rPr>
        <w:t>принципы построения, функционирования сетей связи, правила их присоединения; основные протоколы взаимодействия элементов сетей связи</w:t>
      </w:r>
      <w:r w:rsidR="000514AC">
        <w:rPr>
          <w:rFonts w:ascii="Times New Roman" w:eastAsia="Calibri" w:hAnsi="Times New Roman" w:cs="Times New Roman"/>
          <w:sz w:val="26"/>
          <w:szCs w:val="26"/>
        </w:rPr>
        <w:t xml:space="preserve">; </w:t>
      </w:r>
      <w:r w:rsidR="000514AC" w:rsidRPr="00B64256">
        <w:rPr>
          <w:rFonts w:ascii="Times New Roman" w:eastAsia="Calibri" w:hAnsi="Times New Roman" w:cs="Times New Roman"/>
          <w:sz w:val="26"/>
          <w:szCs w:val="26"/>
        </w:rPr>
        <w:t>защита от несанкционированного доступа к информации; осуществление антивирусной защиты локальной сети и отдельных компьютеров; процессы формирования и проверки электронной подписи; выполнение работ по обеспечению комплексной защиты информации на основе разработанных программ и методик; мониторинг сети, выявление ошибок пользователей и сетевого программного обеспечения</w:t>
      </w:r>
      <w:r w:rsidR="000514AC" w:rsidRPr="00CA732C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</w:p>
    <w:p w:rsidR="00AF1A35" w:rsidRDefault="009D3E15" w:rsidP="00AF1A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5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331B01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1"/>
      <w:r w:rsidR="00AF1A35" w:rsidRPr="00CA732C">
        <w:rPr>
          <w:rFonts w:ascii="Times New Roman" w:eastAsia="Calibri" w:hAnsi="Times New Roman" w:cs="Times New Roman"/>
          <w:sz w:val="26"/>
          <w:szCs w:val="26"/>
        </w:rPr>
        <w:t>принципы работы сетевых протоколов, построения компьютерных сетей; защита от несанкционированного доступа к информации; понятие защита информации, противодействие иностранным техническим разведкам;</w:t>
      </w:r>
      <w:r w:rsidR="00AF1A3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F1A35" w:rsidRPr="00CA732C">
        <w:rPr>
          <w:rFonts w:ascii="Times New Roman" w:eastAsia="Calibri" w:hAnsi="Times New Roman" w:cs="Times New Roman"/>
          <w:sz w:val="26"/>
          <w:szCs w:val="26"/>
        </w:rPr>
        <w:t>программно-технические способы и средства обеспечения информационной безопасности;</w:t>
      </w:r>
      <w:r w:rsidR="00AF1A3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F1A35" w:rsidRPr="00CA732C">
        <w:rPr>
          <w:rFonts w:ascii="Times New Roman" w:eastAsia="Calibri" w:hAnsi="Times New Roman" w:cs="Times New Roman"/>
          <w:sz w:val="26"/>
          <w:szCs w:val="26"/>
        </w:rPr>
        <w:t>методы и средства получения, обработки и передачи информации;</w:t>
      </w:r>
      <w:r w:rsidR="00AF1A3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F1A35" w:rsidRPr="00CA732C">
        <w:rPr>
          <w:rFonts w:ascii="Times New Roman" w:eastAsia="Calibri" w:hAnsi="Times New Roman" w:cs="Times New Roman"/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  <w:r w:rsidR="00AF1A3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F1A35" w:rsidRPr="00CA732C">
        <w:rPr>
          <w:rFonts w:ascii="Times New Roman" w:eastAsia="Calibri" w:hAnsi="Times New Roman" w:cs="Times New Roman"/>
          <w:sz w:val="26"/>
          <w:szCs w:val="26"/>
        </w:rPr>
        <w:t xml:space="preserve"> понятие криптографическая защита информации, процессы формирования и проверки электронной цифровой подписи;</w:t>
      </w:r>
      <w:r w:rsidR="00AF1A3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F1A35" w:rsidRPr="00CA732C">
        <w:rPr>
          <w:rFonts w:ascii="Times New Roman" w:eastAsia="Calibri" w:hAnsi="Times New Roman" w:cs="Times New Roman"/>
          <w:sz w:val="26"/>
          <w:szCs w:val="26"/>
        </w:rPr>
        <w:t>порядок проведения специальных исследований, тестовых испытаний, процедур сертификации и лицензирования.</w:t>
      </w:r>
    </w:p>
    <w:p w:rsidR="005A7A05" w:rsidRPr="0097178F" w:rsidRDefault="00732EFB" w:rsidP="00AF1A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6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295DA6" w:rsidRPr="0097178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97178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97178F">
        <w:rPr>
          <w:rFonts w:ascii="Times New Roman" w:hAnsi="Times New Roman" w:cs="Times New Roman"/>
          <w:sz w:val="26"/>
          <w:szCs w:val="26"/>
        </w:rPr>
        <w:t>х</w:t>
      </w:r>
      <w:r w:rsidR="009D3E15" w:rsidRPr="0097178F">
        <w:rPr>
          <w:rFonts w:ascii="Times New Roman" w:hAnsi="Times New Roman" w:cs="Times New Roman"/>
          <w:sz w:val="26"/>
          <w:szCs w:val="26"/>
        </w:rPr>
        <w:t xml:space="preserve"> у</w:t>
      </w:r>
      <w:r w:rsidRPr="0097178F">
        <w:rPr>
          <w:rFonts w:ascii="Times New Roman" w:hAnsi="Times New Roman" w:cs="Times New Roman"/>
          <w:sz w:val="26"/>
          <w:szCs w:val="26"/>
        </w:rPr>
        <w:t>мени</w:t>
      </w:r>
      <w:r w:rsidR="00295DA6" w:rsidRPr="0097178F">
        <w:rPr>
          <w:rFonts w:ascii="Times New Roman" w:hAnsi="Times New Roman" w:cs="Times New Roman"/>
          <w:sz w:val="26"/>
          <w:szCs w:val="26"/>
        </w:rPr>
        <w:t>й</w:t>
      </w:r>
      <w:r w:rsidRPr="0097178F">
        <w:rPr>
          <w:rFonts w:ascii="Times New Roman" w:hAnsi="Times New Roman" w:cs="Times New Roman"/>
          <w:sz w:val="26"/>
          <w:szCs w:val="26"/>
        </w:rPr>
        <w:t>: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Start w:id="12" w:name="sub_1642"/>
      <w:bookmarkEnd w:id="9"/>
    </w:p>
    <w:p w:rsidR="00532104" w:rsidRPr="0097178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97178F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</w:t>
      </w:r>
      <w:r w:rsidR="00C12651" w:rsidRPr="0097178F">
        <w:rPr>
          <w:rFonts w:ascii="Times New Roman" w:hAnsi="Times New Roman" w:cs="Times New Roman"/>
          <w:sz w:val="26"/>
          <w:szCs w:val="26"/>
        </w:rPr>
        <w:t>.</w:t>
      </w:r>
      <w:r w:rsidR="00762D82" w:rsidRPr="0097178F">
        <w:rPr>
          <w:rFonts w:ascii="Times New Roman" w:hAnsi="Times New Roman" w:cs="Times New Roman"/>
          <w:sz w:val="26"/>
          <w:szCs w:val="26"/>
        </w:rPr>
        <w:t>7</w:t>
      </w:r>
      <w:r w:rsidR="00C12651" w:rsidRPr="0097178F">
        <w:rPr>
          <w:rFonts w:ascii="Times New Roman" w:hAnsi="Times New Roman" w:cs="Times New Roman"/>
          <w:sz w:val="26"/>
          <w:szCs w:val="26"/>
        </w:rPr>
        <w:t>.</w:t>
      </w:r>
      <w:r w:rsidR="00331B01" w:rsidRPr="0097178F">
        <w:rPr>
          <w:rFonts w:ascii="Times New Roman" w:hAnsi="Times New Roman" w:cs="Times New Roman"/>
          <w:sz w:val="26"/>
          <w:szCs w:val="26"/>
        </w:rPr>
        <w:t> </w:t>
      </w:r>
      <w:r w:rsidR="0003225B" w:rsidRPr="0097178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97178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97178F">
        <w:rPr>
          <w:rFonts w:ascii="Times New Roman" w:hAnsi="Times New Roman" w:cs="Times New Roman"/>
          <w:sz w:val="26"/>
          <w:szCs w:val="26"/>
        </w:rPr>
        <w:t>х</w:t>
      </w:r>
      <w:r w:rsidR="007D7498" w:rsidRPr="0097178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97178F">
        <w:rPr>
          <w:rFonts w:ascii="Times New Roman" w:hAnsi="Times New Roman" w:cs="Times New Roman"/>
          <w:sz w:val="26"/>
          <w:szCs w:val="26"/>
        </w:rPr>
        <w:t>й</w:t>
      </w:r>
      <w:r w:rsidR="00C12651" w:rsidRPr="0097178F">
        <w:rPr>
          <w:rFonts w:ascii="Times New Roman" w:hAnsi="Times New Roman" w:cs="Times New Roman"/>
          <w:sz w:val="26"/>
          <w:szCs w:val="26"/>
        </w:rPr>
        <w:t>:</w:t>
      </w:r>
      <w:r w:rsidR="000E5255"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3" w:name="sub_1068"/>
      <w:bookmarkEnd w:id="12"/>
    </w:p>
    <w:p w:rsidR="00532104" w:rsidRPr="0097178F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97178F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8</w:t>
      </w:r>
      <w:r w:rsidR="00FA592E" w:rsidRPr="0097178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3"/>
    </w:p>
    <w:p w:rsidR="00532104" w:rsidRPr="0097178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178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97178F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4" w:name="sub_1300"/>
      <w:r w:rsidRPr="0097178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4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07"/>
      <w:r w:rsidRPr="0097178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97178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97178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7178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7178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7178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97178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97178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97178F">
        <w:rPr>
          <w:rFonts w:ascii="Times New Roman" w:hAnsi="Times New Roman" w:cs="Times New Roman"/>
          <w:sz w:val="26"/>
          <w:szCs w:val="26"/>
        </w:rPr>
        <w:t>№</w:t>
      </w:r>
      <w:r w:rsidRPr="0097178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97178F">
        <w:rPr>
          <w:rFonts w:ascii="Times New Roman" w:hAnsi="Times New Roman" w:cs="Times New Roman"/>
          <w:sz w:val="26"/>
          <w:szCs w:val="26"/>
        </w:rPr>
        <w:t>«</w:t>
      </w:r>
      <w:r w:rsidRPr="0097178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97178F">
        <w:rPr>
          <w:rFonts w:ascii="Times New Roman" w:hAnsi="Times New Roman" w:cs="Times New Roman"/>
          <w:sz w:val="26"/>
          <w:szCs w:val="26"/>
        </w:rPr>
        <w:t>»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8"/>
      <w:bookmarkEnd w:id="15"/>
      <w:r w:rsidRPr="0097178F">
        <w:rPr>
          <w:rFonts w:ascii="Times New Roman" w:hAnsi="Times New Roman" w:cs="Times New Roman"/>
          <w:sz w:val="26"/>
          <w:szCs w:val="26"/>
        </w:rPr>
        <w:t>8.</w:t>
      </w:r>
      <w:r w:rsidR="005E28B3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97178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97178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9"/>
      <w:bookmarkEnd w:id="16"/>
      <w:r w:rsidRPr="00270873">
        <w:rPr>
          <w:rFonts w:ascii="Times New Roman" w:hAnsi="Times New Roman" w:cs="Times New Roman"/>
          <w:sz w:val="26"/>
          <w:szCs w:val="26"/>
        </w:rPr>
        <w:t xml:space="preserve">Участвовать в реализации единой политики защиты интересов налоговых </w:t>
      </w:r>
      <w:r w:rsidRPr="00270873">
        <w:rPr>
          <w:rFonts w:ascii="Times New Roman" w:hAnsi="Times New Roman" w:cs="Times New Roman"/>
          <w:sz w:val="26"/>
          <w:szCs w:val="26"/>
        </w:rPr>
        <w:lastRenderedPageBreak/>
        <w:t>органов от угроз в информационной сфере;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Устанавливать в пределах своей компетенции режимы и правила обработки, защиты информационных ресурсов и доступа к ним;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Организовывать и обеспечивать методическую поддержку сопровождения и эксплуатации систем защиты информации;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Участвовать в согласовании технической документации, договоров Инспекции со сторонними организациями по вопросам обеспечения безопасности при обмене информацией;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согласование технических порядков и иных руководящих документов по технологиям, связанным с информационным обменом и документооборотом;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Участвовать в расследовании причин и условий появления нарушений по вопросам защиты информации и разрабатывать предложения по устранению недостатков и предупреждению подобного рода нарушений, а также осуществлять контроль устранения этих нарушений;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Формировать планы закупок средств защиты информации и оборудования, в том числе сре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иптографической защиты; 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Контролировать действия филиала ФКУ «Налог-Сервис» ФНС России в Республике Башкортостан  в части обеспечения информационной безопасности;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Взаимодействовать с отделом информационной безопасности УФНС России по Республике Башкортостан в рамках выполнения задач и функций Отдела;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взаимодействие с правоохранительными органами по вопросам информационной безопасности;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работы по технической защите информации ограниченного доступа;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Производить администрирование доступа пользователей к федеральным информационным ресурсам и системам, «АИС Налог-3», информационным ресурсам Инспекции и т.п.;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Организовывать и проводить работы по обеспечению информационной безопасности при применении сре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иптографической защиты информации и электронной подписи, ведет учет средств криптографической защиты информации; 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Организовать </w:t>
      </w:r>
      <w:proofErr w:type="spellStart"/>
      <w:r w:rsidRPr="00270873">
        <w:rPr>
          <w:rFonts w:ascii="Times New Roman" w:hAnsi="Times New Roman" w:cs="Times New Roman"/>
          <w:sz w:val="26"/>
          <w:szCs w:val="26"/>
        </w:rPr>
        <w:t>криптотуннели</w:t>
      </w:r>
      <w:proofErr w:type="spellEnd"/>
      <w:r w:rsidRPr="00270873">
        <w:rPr>
          <w:rFonts w:ascii="Times New Roman" w:hAnsi="Times New Roman" w:cs="Times New Roman"/>
          <w:sz w:val="26"/>
          <w:szCs w:val="26"/>
        </w:rPr>
        <w:t xml:space="preserve"> в Инспекции; 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взаимодействие с организациями с применением сре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>иптографической защиты информации;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защиту данных в базах ФНС России в Республике Башкортостан, предупреждение несанкционированного доступа к данным, их изменениям или разрушениям со стороны пользователей и внешних лиц, предупреждение изменений или разрушения данных при сбоях аппаратных или программных средств и их ошибок;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Обеспечивать сетевую безопасность локально-вычислительной сети Инспекции,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настройкой межсетевых экранов и другого коммутационного оборудования в части обеспечения информационной безопасности;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проведение мероприятий, направленных на противодействие иностранным техническим разведкам;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выявление, идентификацию и опознавание несанкционированных источников электромагнитных, </w:t>
      </w:r>
      <w:proofErr w:type="spellStart"/>
      <w:r w:rsidRPr="00270873">
        <w:rPr>
          <w:rFonts w:ascii="Times New Roman" w:hAnsi="Times New Roman" w:cs="Times New Roman"/>
          <w:sz w:val="26"/>
          <w:szCs w:val="26"/>
        </w:rPr>
        <w:t>виброакустических</w:t>
      </w:r>
      <w:proofErr w:type="spellEnd"/>
      <w:r w:rsidRPr="00270873">
        <w:rPr>
          <w:rFonts w:ascii="Times New Roman" w:hAnsi="Times New Roman" w:cs="Times New Roman"/>
          <w:sz w:val="26"/>
          <w:szCs w:val="26"/>
        </w:rPr>
        <w:t>, оптических и иных излучений и  пресечение их функционирования;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Выполнять работы по обновлению, сопровождению, контролю эксплуатации, </w:t>
      </w:r>
      <w:r w:rsidRPr="00270873">
        <w:rPr>
          <w:rFonts w:ascii="Times New Roman" w:hAnsi="Times New Roman" w:cs="Times New Roman"/>
          <w:sz w:val="26"/>
          <w:szCs w:val="26"/>
        </w:rPr>
        <w:lastRenderedPageBreak/>
        <w:t>устранению сбоев в работе системы анализа защищенности и соответствия стандартам, осуществлять выявление и устранение уязвимостей в информационной системе;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применением системы анализа защищенности и соответствия стандартам;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за порядком доступа в помещения, где располагаются серверное оборудование и другие критически важные объекты информационно-телекоммуникационной системы Инспекции;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за назначением ответственных лиц за проведение планово-предупредительных и профилактических работ, контролем работоспособности инженерно-технических систем помещений, где располагаются критически важные объекты информационно-телекоммуникационной системы Инспекции;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 и достоверности;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разрешительной системы допуска исполнителей к работе с защищаемой информацией;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Проводить работы по контролю эффективности мер защиты информации ограниченного доступа Инспекции;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за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Организовывать мероприятия по проведению специальных проверок, защищаемых помещений и технических средств Инспекции с целью проведения их аттестации и сертификации на соответствие нормам защиты информации;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единое 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угрозам в подразделениях Инспекции;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методическое руководство отделами Инспекции при проведении ими работ по защите информации;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выполнение законодательства РФ по защите персональных данных;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за применением средств антивирусной защиты в том числе в части установки их на рабочих станциях и серверах, применения установленных политик и правил;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за вирусной активностью в ИТ-инфраструктуре;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работы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местах;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работы по установке, настройке, обновлению, сопровождению, контролю эксплуатации, устранению сбоев в работе средств защиты информации от несанкционированного доступа;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Выявлять пользователей с правами локального администратора на рабочей станции;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за созданием резервных и архивных копий баз данных Инспекции;</w:t>
      </w:r>
    </w:p>
    <w:p w:rsidR="00CD3FBF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за выполнением требований порядка обращения со служебной информацией ограниченного распространения;</w:t>
      </w:r>
    </w:p>
    <w:p w:rsidR="00CD3FBF" w:rsidRPr="00845416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845416">
        <w:rPr>
          <w:rFonts w:ascii="Times New Roman" w:hAnsi="Times New Roman" w:cs="Times New Roman"/>
          <w:sz w:val="26"/>
          <w:szCs w:val="26"/>
        </w:rPr>
        <w:t>Проводить обучение ответственного за общий электронный почтовый ящик Инспекции, других абонентов электронной почты использованию программно-</w:t>
      </w:r>
      <w:r w:rsidRPr="00845416">
        <w:rPr>
          <w:rFonts w:ascii="Times New Roman" w:hAnsi="Times New Roman" w:cs="Times New Roman"/>
          <w:sz w:val="26"/>
          <w:szCs w:val="26"/>
        </w:rPr>
        <w:lastRenderedPageBreak/>
        <w:t>технических средств электронной почты, обеспечивать их документацией, обеспечивать работоспособность комплекса программно-технических средств электронной почты;</w:t>
      </w:r>
    </w:p>
    <w:p w:rsidR="00CD3FBF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функции Оператора Удостоверяющего центра ФНС России;</w:t>
      </w:r>
    </w:p>
    <w:p w:rsidR="00CD3FBF" w:rsidRPr="00377FE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377FE3">
        <w:rPr>
          <w:rFonts w:ascii="Times New Roman" w:hAnsi="Times New Roman" w:cs="Times New Roman"/>
          <w:sz w:val="26"/>
          <w:szCs w:val="26"/>
        </w:rPr>
        <w:t>Реагирова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377FE3">
        <w:rPr>
          <w:rFonts w:ascii="Times New Roman" w:hAnsi="Times New Roman" w:cs="Times New Roman"/>
          <w:sz w:val="26"/>
          <w:szCs w:val="26"/>
        </w:rPr>
        <w:t xml:space="preserve"> на инциденты информационной безопаснос</w:t>
      </w:r>
      <w:r>
        <w:rPr>
          <w:rFonts w:ascii="Times New Roman" w:hAnsi="Times New Roman" w:cs="Times New Roman"/>
          <w:sz w:val="26"/>
          <w:szCs w:val="26"/>
        </w:rPr>
        <w:t>ти;</w:t>
      </w:r>
    </w:p>
    <w:p w:rsidR="00CD3FBF" w:rsidRPr="00270873" w:rsidRDefault="00CD3FBF" w:rsidP="00CD3FB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377FE3">
        <w:rPr>
          <w:rFonts w:ascii="Times New Roman" w:hAnsi="Times New Roman" w:cs="Times New Roman"/>
          <w:sz w:val="26"/>
          <w:szCs w:val="26"/>
        </w:rPr>
        <w:t>Пров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77FE3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377FE3">
        <w:rPr>
          <w:rFonts w:ascii="Times New Roman" w:hAnsi="Times New Roman" w:cs="Times New Roman"/>
          <w:sz w:val="26"/>
          <w:szCs w:val="26"/>
        </w:rPr>
        <w:t xml:space="preserve"> опрос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377FE3">
        <w:rPr>
          <w:rFonts w:ascii="Times New Roman" w:hAnsi="Times New Roman" w:cs="Times New Roman"/>
          <w:sz w:val="26"/>
          <w:szCs w:val="26"/>
        </w:rPr>
        <w:t xml:space="preserve"> пользователей в целях расследования инцидентов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CD3FBF" w:rsidRPr="00270873" w:rsidRDefault="00CD3FBF" w:rsidP="00CD3FB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CD3FBF" w:rsidRPr="00270873" w:rsidRDefault="00CD3FBF" w:rsidP="00CD3FB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CD3FBF" w:rsidRPr="00270873" w:rsidRDefault="00CD3FBF" w:rsidP="00CD3FB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CD3FBF" w:rsidRPr="00270873" w:rsidRDefault="00CD3FBF" w:rsidP="00CD3FB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«ГНИВЦ».</w:t>
      </w:r>
    </w:p>
    <w:p w:rsidR="00CD3FBF" w:rsidRPr="00270873" w:rsidRDefault="00CD3FBF" w:rsidP="00CD3FBF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CD3FBF" w:rsidRPr="00BE42A9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CD3FBF" w:rsidRPr="00BE42A9" w:rsidRDefault="00CD3FBF" w:rsidP="00CD3FB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632122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97178F">
        <w:rPr>
          <w:color w:val="000000" w:themeColor="text1"/>
          <w:sz w:val="26"/>
          <w:szCs w:val="26"/>
          <w:lang w:val="en-US"/>
        </w:rPr>
        <w:t>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9.7. 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97178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97178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97178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0"/>
      <w:bookmarkEnd w:id="17"/>
      <w:r w:rsidRPr="0097178F">
        <w:rPr>
          <w:rFonts w:ascii="Times New Roman" w:hAnsi="Times New Roman" w:cs="Times New Roman"/>
          <w:sz w:val="26"/>
          <w:szCs w:val="26"/>
        </w:rPr>
        <w:t>10.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97178F">
        <w:rPr>
          <w:rFonts w:ascii="Times New Roman" w:hAnsi="Times New Roman" w:cs="Times New Roman"/>
          <w:sz w:val="26"/>
          <w:szCs w:val="26"/>
        </w:rPr>
        <w:t>.09.</w:t>
      </w:r>
      <w:r w:rsidRPr="0097178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97178F">
        <w:rPr>
          <w:rFonts w:ascii="Times New Roman" w:hAnsi="Times New Roman" w:cs="Times New Roman"/>
          <w:sz w:val="26"/>
          <w:szCs w:val="26"/>
        </w:rPr>
        <w:t>№</w:t>
      </w:r>
      <w:r w:rsidRPr="0097178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97178F">
        <w:rPr>
          <w:rFonts w:ascii="Times New Roman" w:hAnsi="Times New Roman" w:cs="Times New Roman"/>
          <w:sz w:val="26"/>
          <w:szCs w:val="26"/>
        </w:rPr>
        <w:t>«</w:t>
      </w:r>
      <w:r w:rsidRPr="0097178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97178F">
        <w:rPr>
          <w:rFonts w:ascii="Times New Roman" w:hAnsi="Times New Roman" w:cs="Times New Roman"/>
          <w:sz w:val="26"/>
          <w:szCs w:val="26"/>
        </w:rPr>
        <w:t>»</w:t>
      </w:r>
      <w:r w:rsidRPr="0097178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97178F">
        <w:rPr>
          <w:rFonts w:ascii="Times New Roman" w:hAnsi="Times New Roman" w:cs="Times New Roman"/>
          <w:sz w:val="26"/>
          <w:szCs w:val="26"/>
        </w:rPr>
        <w:t>№</w:t>
      </w:r>
      <w:r w:rsidRPr="0097178F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97178F">
        <w:rPr>
          <w:rFonts w:ascii="Times New Roman" w:hAnsi="Times New Roman" w:cs="Times New Roman"/>
          <w:sz w:val="26"/>
          <w:szCs w:val="26"/>
        </w:rPr>
        <w:t>№</w:t>
      </w:r>
      <w:r w:rsidRPr="0097178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97178F">
        <w:rPr>
          <w:rFonts w:ascii="Times New Roman" w:hAnsi="Times New Roman" w:cs="Times New Roman"/>
          <w:sz w:val="26"/>
          <w:szCs w:val="26"/>
        </w:rPr>
        <w:t>,</w:t>
      </w:r>
      <w:r w:rsidR="00814EF2" w:rsidRPr="0097178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97178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97178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97178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97178F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1"/>
      <w:bookmarkEnd w:id="18"/>
      <w:r w:rsidRPr="0097178F">
        <w:rPr>
          <w:rFonts w:ascii="Times New Roman" w:hAnsi="Times New Roman" w:cs="Times New Roman"/>
          <w:sz w:val="26"/>
          <w:szCs w:val="26"/>
        </w:rPr>
        <w:t>11.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97178F">
        <w:rPr>
          <w:rFonts w:ascii="Times New Roman" w:hAnsi="Times New Roman" w:cs="Times New Roman"/>
          <w:sz w:val="26"/>
          <w:szCs w:val="26"/>
        </w:rPr>
        <w:t>з</w:t>
      </w:r>
      <w:r w:rsidR="00FA592E" w:rsidRPr="0097178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97178F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19550F" w:rsidRPr="0097178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97178F">
        <w:rPr>
          <w:rFonts w:ascii="Times New Roman" w:hAnsi="Times New Roman" w:cs="Times New Roman"/>
          <w:sz w:val="26"/>
          <w:szCs w:val="26"/>
        </w:rPr>
        <w:t>Инспекцию</w:t>
      </w:r>
      <w:r w:rsidRPr="0097178F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0" w:name="sub_1400"/>
      <w:bookmarkEnd w:id="19"/>
      <w:r w:rsidRPr="0097178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</w:t>
      </w:r>
      <w:r w:rsidR="003D780F" w:rsidRPr="0097178F">
        <w:rPr>
          <w:rFonts w:ascii="Times New Roman" w:hAnsi="Times New Roman" w:cs="Times New Roman"/>
          <w:sz w:val="26"/>
          <w:szCs w:val="26"/>
        </w:rPr>
        <w:t>–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="003D780F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0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2"/>
      <w:r w:rsidRPr="0097178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97178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12.1. 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97178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2" w:name="sub_1013"/>
      <w:bookmarkEnd w:id="21"/>
      <w:r w:rsidRPr="0097178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2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3" w:name="sub_1500"/>
      <w:r w:rsidRPr="0097178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4"/>
      <w:r w:rsidRPr="0097178F">
        <w:rPr>
          <w:rFonts w:ascii="Times New Roman" w:hAnsi="Times New Roman" w:cs="Times New Roman"/>
          <w:sz w:val="26"/>
          <w:szCs w:val="26"/>
        </w:rPr>
        <w:t>14.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97178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5" w:name="sub_1015"/>
      <w:bookmarkEnd w:id="24"/>
      <w:r w:rsidRPr="0097178F">
        <w:rPr>
          <w:rFonts w:ascii="Times New Roman" w:hAnsi="Times New Roman" w:cs="Times New Roman"/>
          <w:sz w:val="26"/>
          <w:szCs w:val="26"/>
        </w:rPr>
        <w:t>15.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97178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97178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97178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5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6" w:name="sub_1600"/>
      <w:r w:rsidRPr="0097178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6"/>
      <w:r w:rsidRPr="0097178F">
        <w:rPr>
          <w:rFonts w:ascii="Times New Roman" w:hAnsi="Times New Roman" w:cs="Times New Roman"/>
          <w:sz w:val="26"/>
          <w:szCs w:val="26"/>
        </w:rPr>
        <w:t>16.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специалист- эксперт</w:t>
      </w:r>
      <w:r w:rsidRPr="0097178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7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700"/>
      <w:r w:rsidRPr="0097178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8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97178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29" w:name="sub_1017"/>
      <w:r w:rsidRPr="0097178F">
        <w:rPr>
          <w:rFonts w:ascii="Times New Roman" w:hAnsi="Times New Roman"/>
          <w:sz w:val="26"/>
          <w:szCs w:val="26"/>
        </w:rPr>
        <w:t>17. </w:t>
      </w:r>
      <w:r w:rsidR="003D780F" w:rsidRPr="0097178F">
        <w:rPr>
          <w:rFonts w:ascii="Times New Roman" w:hAnsi="Times New Roman"/>
          <w:sz w:val="26"/>
          <w:szCs w:val="26"/>
        </w:rPr>
        <w:t xml:space="preserve">Взаимодействие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281134" w:rsidRPr="0097178F">
        <w:rPr>
          <w:rFonts w:ascii="Times New Roman" w:hAnsi="Times New Roman"/>
          <w:sz w:val="26"/>
          <w:szCs w:val="26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97178F">
        <w:rPr>
          <w:rFonts w:eastAsia="Times New Roman"/>
          <w:sz w:val="26"/>
          <w:szCs w:val="26"/>
          <w:lang w:eastAsia="ru-RU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29"/>
    </w:p>
    <w:p w:rsidR="001F12ED" w:rsidRPr="0097178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800"/>
      <w:r w:rsidRPr="0097178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0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8"/>
      <w:r w:rsidRPr="0097178F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F04C4F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97178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1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900"/>
      <w:r w:rsidRPr="0097178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97178F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3" w:name="sub_1019"/>
      <w:bookmarkEnd w:id="32"/>
      <w:r w:rsidRPr="0097178F">
        <w:rPr>
          <w:rFonts w:ascii="Times New Roman" w:hAnsi="Times New Roman" w:cs="Times New Roman"/>
          <w:sz w:val="26"/>
          <w:szCs w:val="26"/>
        </w:rPr>
        <w:t>19.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0E6D" w:rsidRPr="0097178F" w:rsidRDefault="00560E6D" w:rsidP="00560E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560E6D" w:rsidRPr="0097178F" w:rsidRDefault="00560E6D" w:rsidP="00560E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560E6D" w:rsidRPr="0097178F" w:rsidRDefault="00560E6D" w:rsidP="00560E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560E6D" w:rsidRPr="0097178F" w:rsidRDefault="00560E6D" w:rsidP="00560E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560E6D" w:rsidRPr="0097178F" w:rsidRDefault="00560E6D" w:rsidP="00560E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560E6D" w:rsidRPr="0097178F" w:rsidRDefault="00560E6D" w:rsidP="00560E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560E6D" w:rsidRPr="0097178F" w:rsidRDefault="00560E6D" w:rsidP="00560E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560E6D" w:rsidRPr="0097178F" w:rsidRDefault="00560E6D" w:rsidP="00560E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3"/>
    <w:p w:rsidR="00560E6D" w:rsidRDefault="00560E6D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E6D" w:rsidRDefault="00560E6D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17B4" w:rsidRPr="0097178F" w:rsidRDefault="00560E6D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</w:t>
      </w:r>
      <w:bookmarkStart w:id="34" w:name="_GoBack"/>
      <w:bookmarkEnd w:id="34"/>
      <w:r w:rsidR="00B22230" w:rsidRPr="0097178F">
        <w:rPr>
          <w:rFonts w:ascii="Times New Roman" w:hAnsi="Times New Roman" w:cs="Times New Roman"/>
          <w:sz w:val="26"/>
          <w:szCs w:val="26"/>
        </w:rPr>
        <w:t>__</w:t>
      </w:r>
    </w:p>
    <w:sectPr w:rsidR="008017B4" w:rsidRPr="0097178F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D5E" w:rsidRDefault="00C60D5E" w:rsidP="00CF28DC">
      <w:pPr>
        <w:spacing w:after="0" w:line="240" w:lineRule="auto"/>
      </w:pPr>
      <w:r>
        <w:separator/>
      </w:r>
    </w:p>
  </w:endnote>
  <w:endnote w:type="continuationSeparator" w:id="0">
    <w:p w:rsidR="00C60D5E" w:rsidRDefault="00C60D5E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D5E" w:rsidRDefault="00C60D5E" w:rsidP="00CF28DC">
      <w:pPr>
        <w:spacing w:after="0" w:line="240" w:lineRule="auto"/>
      </w:pPr>
      <w:r>
        <w:separator/>
      </w:r>
    </w:p>
  </w:footnote>
  <w:footnote w:type="continuationSeparator" w:id="0">
    <w:p w:rsidR="00C60D5E" w:rsidRDefault="00C60D5E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560E6D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0DB6"/>
    <w:rsid w:val="00016A6D"/>
    <w:rsid w:val="00023563"/>
    <w:rsid w:val="00026F7C"/>
    <w:rsid w:val="0003225B"/>
    <w:rsid w:val="0005148A"/>
    <w:rsid w:val="000514AC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71808"/>
    <w:rsid w:val="003863D8"/>
    <w:rsid w:val="003B1628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16065"/>
    <w:rsid w:val="00522F2E"/>
    <w:rsid w:val="00532104"/>
    <w:rsid w:val="0055502A"/>
    <w:rsid w:val="00560E6D"/>
    <w:rsid w:val="005A7A05"/>
    <w:rsid w:val="005B2744"/>
    <w:rsid w:val="005B546C"/>
    <w:rsid w:val="005B5B3F"/>
    <w:rsid w:val="005C24E9"/>
    <w:rsid w:val="005D03C1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561F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981"/>
    <w:rsid w:val="00882F2F"/>
    <w:rsid w:val="00884957"/>
    <w:rsid w:val="00885A4A"/>
    <w:rsid w:val="00891E91"/>
    <w:rsid w:val="00896F69"/>
    <w:rsid w:val="008A012A"/>
    <w:rsid w:val="008A57BE"/>
    <w:rsid w:val="008A7DB6"/>
    <w:rsid w:val="008B39C9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38B9"/>
    <w:rsid w:val="0097178F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3148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0237"/>
    <w:rsid w:val="00AB14B8"/>
    <w:rsid w:val="00AC28A7"/>
    <w:rsid w:val="00AD7F53"/>
    <w:rsid w:val="00AF086E"/>
    <w:rsid w:val="00AF1A35"/>
    <w:rsid w:val="00B22230"/>
    <w:rsid w:val="00B2529E"/>
    <w:rsid w:val="00B27E4D"/>
    <w:rsid w:val="00B47B27"/>
    <w:rsid w:val="00B5050B"/>
    <w:rsid w:val="00B609BA"/>
    <w:rsid w:val="00B74DE1"/>
    <w:rsid w:val="00B83087"/>
    <w:rsid w:val="00B940D2"/>
    <w:rsid w:val="00BA6023"/>
    <w:rsid w:val="00BA6514"/>
    <w:rsid w:val="00BB6F99"/>
    <w:rsid w:val="00BB733A"/>
    <w:rsid w:val="00BD25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0D5E"/>
    <w:rsid w:val="00C75209"/>
    <w:rsid w:val="00C75593"/>
    <w:rsid w:val="00C76C81"/>
    <w:rsid w:val="00C863C8"/>
    <w:rsid w:val="00CB51E2"/>
    <w:rsid w:val="00CB64E0"/>
    <w:rsid w:val="00CC563A"/>
    <w:rsid w:val="00CC73ED"/>
    <w:rsid w:val="00CD3FBF"/>
    <w:rsid w:val="00CD4CB2"/>
    <w:rsid w:val="00CF28DC"/>
    <w:rsid w:val="00D03480"/>
    <w:rsid w:val="00D10213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1212E"/>
    <w:rsid w:val="00F20DF8"/>
    <w:rsid w:val="00F30CC3"/>
    <w:rsid w:val="00F75E1A"/>
    <w:rsid w:val="00F83EBE"/>
    <w:rsid w:val="00F8761E"/>
    <w:rsid w:val="00F9103B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41D34-63DB-4840-8984-458B279FB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10</Pages>
  <Words>4216</Words>
  <Characters>24035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16</cp:revision>
  <cp:lastPrinted>2022-03-21T08:16:00Z</cp:lastPrinted>
  <dcterms:created xsi:type="dcterms:W3CDTF">2021-12-03T12:28:00Z</dcterms:created>
  <dcterms:modified xsi:type="dcterms:W3CDTF">2022-03-21T08:16:00Z</dcterms:modified>
</cp:coreProperties>
</file>